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D8870" w14:textId="5F204A6F" w:rsidR="00947389" w:rsidRPr="00EF6A1F" w:rsidRDefault="007E5BEC" w:rsidP="00BD4935">
      <w:pPr>
        <w:jc w:val="center"/>
        <w:rPr>
          <w:b/>
          <w:bCs/>
          <w:color w:val="000000"/>
          <w:sz w:val="28"/>
          <w:szCs w:val="29"/>
        </w:rPr>
      </w:pPr>
      <w:r w:rsidRPr="007E5BEC">
        <w:rPr>
          <w:b/>
          <w:bCs/>
          <w:color w:val="000000"/>
          <w:sz w:val="28"/>
          <w:szCs w:val="29"/>
        </w:rPr>
        <w:t>Title: Times New Roman 16 pt, bold</w:t>
      </w:r>
    </w:p>
    <w:p w14:paraId="6A05A809" w14:textId="77777777" w:rsidR="009412FD" w:rsidRDefault="009412FD" w:rsidP="00091DDD">
      <w:pPr>
        <w:ind w:left="720"/>
        <w:rPr>
          <w:color w:val="999999"/>
        </w:rPr>
      </w:pPr>
    </w:p>
    <w:p w14:paraId="1D96C1DF" w14:textId="74D4740A" w:rsidR="00947389" w:rsidRPr="00EE717E" w:rsidRDefault="00144D78" w:rsidP="00324286">
      <w:pPr>
        <w:autoSpaceDE w:val="0"/>
        <w:autoSpaceDN w:val="0"/>
        <w:adjustRightInd w:val="0"/>
        <w:jc w:val="center"/>
        <w:rPr>
          <w:bCs/>
          <w:color w:val="000000"/>
        </w:rPr>
      </w:pPr>
      <w:r>
        <w:rPr>
          <w:bCs/>
          <w:color w:val="000000"/>
          <w:u w:val="single"/>
        </w:rPr>
        <w:t>A</w:t>
      </w:r>
      <w:r w:rsidR="004B519D" w:rsidRPr="00EE717E">
        <w:rPr>
          <w:bCs/>
          <w:color w:val="000000"/>
          <w:u w:val="single"/>
        </w:rPr>
        <w:t xml:space="preserve">. </w:t>
      </w:r>
      <w:r>
        <w:rPr>
          <w:bCs/>
          <w:color w:val="000000"/>
          <w:u w:val="single"/>
        </w:rPr>
        <w:t>Researcher</w:t>
      </w:r>
      <w:r w:rsidR="004B519D" w:rsidRPr="00EE717E">
        <w:rPr>
          <w:bCs/>
          <w:color w:val="000000"/>
        </w:rPr>
        <w:t>,</w:t>
      </w:r>
      <w:r w:rsidR="009F7906" w:rsidRPr="00EE717E">
        <w:rPr>
          <w:bCs/>
          <w:color w:val="000000"/>
          <w:vertAlign w:val="superscript"/>
        </w:rPr>
        <w:t>1</w:t>
      </w:r>
      <w:r w:rsidR="004B519D" w:rsidRPr="00EE717E">
        <w:rPr>
          <w:bCs/>
          <w:color w:val="000000"/>
        </w:rPr>
        <w:t xml:space="preserve"> A.</w:t>
      </w:r>
      <w:r>
        <w:rPr>
          <w:bCs/>
          <w:color w:val="000000"/>
        </w:rPr>
        <w:t>N</w:t>
      </w:r>
      <w:r w:rsidR="007E5BEC">
        <w:rPr>
          <w:bCs/>
          <w:color w:val="000000"/>
        </w:rPr>
        <w:t>.</w:t>
      </w:r>
      <w:r w:rsidR="004B519D" w:rsidRPr="00EE717E">
        <w:rPr>
          <w:bCs/>
          <w:color w:val="000000"/>
        </w:rPr>
        <w:t xml:space="preserve"> </w:t>
      </w:r>
      <w:r>
        <w:rPr>
          <w:bCs/>
          <w:color w:val="000000"/>
        </w:rPr>
        <w:t>Other</w:t>
      </w:r>
      <w:proofErr w:type="gramStart"/>
      <w:r w:rsidR="004B519D" w:rsidRPr="00EE717E">
        <w:rPr>
          <w:bCs/>
          <w:color w:val="000000"/>
        </w:rPr>
        <w:t>,</w:t>
      </w:r>
      <w:r w:rsidR="009F7906" w:rsidRPr="00EE717E">
        <w:rPr>
          <w:bCs/>
          <w:color w:val="000000"/>
          <w:vertAlign w:val="superscript"/>
        </w:rPr>
        <w:t>2</w:t>
      </w:r>
      <w:proofErr w:type="gramEnd"/>
      <w:r w:rsidR="004B519D" w:rsidRPr="00EE717E">
        <w:rPr>
          <w:bCs/>
          <w:color w:val="000000"/>
        </w:rPr>
        <w:t xml:space="preserve"> </w:t>
      </w:r>
      <w:r>
        <w:rPr>
          <w:bCs/>
          <w:color w:val="000000"/>
        </w:rPr>
        <w:t>A.N</w:t>
      </w:r>
      <w:r w:rsidR="004B519D" w:rsidRPr="00EE717E">
        <w:rPr>
          <w:bCs/>
          <w:color w:val="000000"/>
        </w:rPr>
        <w:t xml:space="preserve">. </w:t>
      </w:r>
      <w:r>
        <w:rPr>
          <w:bCs/>
          <w:color w:val="000000"/>
        </w:rPr>
        <w:t>Other</w:t>
      </w:r>
      <w:proofErr w:type="gramStart"/>
      <w:r w:rsidR="004B519D" w:rsidRPr="00EE717E">
        <w:rPr>
          <w:bCs/>
          <w:color w:val="000000"/>
        </w:rPr>
        <w:t>,</w:t>
      </w:r>
      <w:r w:rsidR="009F7906" w:rsidRPr="00EE717E">
        <w:rPr>
          <w:bCs/>
          <w:color w:val="000000"/>
          <w:vertAlign w:val="superscript"/>
        </w:rPr>
        <w:t>2</w:t>
      </w:r>
      <w:proofErr w:type="gramEnd"/>
      <w:r w:rsidR="004B519D" w:rsidRPr="00EE717E">
        <w:rPr>
          <w:bCs/>
          <w:color w:val="000000"/>
        </w:rPr>
        <w:t xml:space="preserve"> </w:t>
      </w:r>
      <w:r w:rsidR="001662F3">
        <w:rPr>
          <w:bCs/>
          <w:color w:val="000000"/>
        </w:rPr>
        <w:t>A.N</w:t>
      </w:r>
      <w:r w:rsidR="004B519D" w:rsidRPr="00EE717E">
        <w:rPr>
          <w:bCs/>
          <w:color w:val="000000"/>
        </w:rPr>
        <w:t xml:space="preserve">. </w:t>
      </w:r>
      <w:r w:rsidR="001662F3">
        <w:rPr>
          <w:bCs/>
          <w:color w:val="000000"/>
        </w:rPr>
        <w:t>Other</w:t>
      </w:r>
      <w:r w:rsidR="004B519D" w:rsidRPr="00EE717E">
        <w:rPr>
          <w:bCs/>
          <w:color w:val="000000"/>
        </w:rPr>
        <w:t>,</w:t>
      </w:r>
      <w:r w:rsidR="009F7906" w:rsidRPr="00EE717E">
        <w:rPr>
          <w:bCs/>
          <w:color w:val="000000"/>
          <w:vertAlign w:val="superscript"/>
        </w:rPr>
        <w:t>1,3</w:t>
      </w:r>
      <w:r w:rsidR="004B519D" w:rsidRPr="00EE717E">
        <w:rPr>
          <w:bCs/>
          <w:color w:val="000000"/>
        </w:rPr>
        <w:t xml:space="preserve"> </w:t>
      </w:r>
      <w:r w:rsidR="001662F3">
        <w:rPr>
          <w:bCs/>
          <w:color w:val="000000"/>
        </w:rPr>
        <w:t>A</w:t>
      </w:r>
      <w:r w:rsidR="004B519D" w:rsidRPr="00EE717E">
        <w:rPr>
          <w:bCs/>
          <w:color w:val="000000"/>
        </w:rPr>
        <w:t xml:space="preserve">. </w:t>
      </w:r>
      <w:r w:rsidR="001662F3">
        <w:rPr>
          <w:bCs/>
          <w:color w:val="000000"/>
        </w:rPr>
        <w:t>Final</w:t>
      </w:r>
      <w:r w:rsidR="009F7906" w:rsidRPr="00EE717E">
        <w:rPr>
          <w:bCs/>
          <w:color w:val="000000"/>
          <w:vertAlign w:val="superscript"/>
        </w:rPr>
        <w:t>1</w:t>
      </w:r>
    </w:p>
    <w:p w14:paraId="0FCE3E80" w14:textId="67D0414C" w:rsidR="00947389" w:rsidRPr="00E4063F" w:rsidRDefault="009F7906" w:rsidP="002934E4">
      <w:pPr>
        <w:autoSpaceDE w:val="0"/>
        <w:autoSpaceDN w:val="0"/>
        <w:adjustRightInd w:val="0"/>
        <w:jc w:val="center"/>
        <w:rPr>
          <w:i/>
          <w:iCs/>
          <w:color w:val="000000"/>
          <w:sz w:val="20"/>
          <w:szCs w:val="20"/>
        </w:rPr>
      </w:pPr>
      <w:r w:rsidRPr="005D47E0">
        <w:rPr>
          <w:i/>
          <w:iCs/>
          <w:color w:val="000000"/>
          <w:sz w:val="20"/>
          <w:szCs w:val="20"/>
          <w:vertAlign w:val="superscript"/>
        </w:rPr>
        <w:t>1</w:t>
      </w:r>
      <w:r w:rsidR="00E4063F" w:rsidRPr="00E4063F">
        <w:rPr>
          <w:i/>
          <w:iCs/>
          <w:color w:val="000000"/>
          <w:sz w:val="20"/>
          <w:szCs w:val="20"/>
        </w:rPr>
        <w:t>Department</w:t>
      </w:r>
      <w:r w:rsidR="0060405F">
        <w:rPr>
          <w:i/>
          <w:iCs/>
          <w:color w:val="000000"/>
          <w:sz w:val="20"/>
          <w:szCs w:val="20"/>
        </w:rPr>
        <w:t xml:space="preserve"> of X</w:t>
      </w:r>
      <w:r w:rsidR="00E4063F" w:rsidRPr="00E4063F">
        <w:rPr>
          <w:i/>
          <w:iCs/>
          <w:color w:val="000000"/>
          <w:sz w:val="20"/>
          <w:szCs w:val="20"/>
        </w:rPr>
        <w:t>, University</w:t>
      </w:r>
      <w:r w:rsidR="0060405F">
        <w:rPr>
          <w:i/>
          <w:iCs/>
          <w:color w:val="000000"/>
          <w:sz w:val="20"/>
          <w:szCs w:val="20"/>
        </w:rPr>
        <w:t xml:space="preserve"> Y</w:t>
      </w:r>
      <w:r w:rsidR="00E4063F" w:rsidRPr="00E4063F">
        <w:rPr>
          <w:i/>
          <w:iCs/>
          <w:color w:val="000000"/>
          <w:sz w:val="20"/>
          <w:szCs w:val="20"/>
        </w:rPr>
        <w:t>, C</w:t>
      </w:r>
      <w:r w:rsidR="00E4063F">
        <w:rPr>
          <w:i/>
          <w:iCs/>
          <w:color w:val="000000"/>
          <w:sz w:val="20"/>
          <w:szCs w:val="20"/>
        </w:rPr>
        <w:t>ountry</w:t>
      </w:r>
    </w:p>
    <w:p w14:paraId="2C7FE392" w14:textId="3B65DC8C" w:rsidR="004B519D" w:rsidRPr="00E4063F" w:rsidRDefault="009F7906" w:rsidP="002934E4">
      <w:pPr>
        <w:autoSpaceDE w:val="0"/>
        <w:autoSpaceDN w:val="0"/>
        <w:adjustRightInd w:val="0"/>
        <w:jc w:val="center"/>
        <w:rPr>
          <w:i/>
          <w:iCs/>
          <w:color w:val="000000"/>
          <w:sz w:val="20"/>
          <w:szCs w:val="20"/>
        </w:rPr>
      </w:pPr>
      <w:r w:rsidRPr="005D47E0">
        <w:rPr>
          <w:i/>
          <w:iCs/>
          <w:color w:val="000000"/>
          <w:sz w:val="20"/>
          <w:szCs w:val="20"/>
          <w:vertAlign w:val="superscript"/>
        </w:rPr>
        <w:t>2</w:t>
      </w:r>
      <w:r w:rsidR="00E4063F" w:rsidRPr="00E4063F">
        <w:rPr>
          <w:i/>
          <w:iCs/>
          <w:color w:val="000000"/>
          <w:sz w:val="20"/>
          <w:szCs w:val="20"/>
        </w:rPr>
        <w:t>Department</w:t>
      </w:r>
      <w:r w:rsidR="004B519D" w:rsidRPr="00E4063F">
        <w:rPr>
          <w:i/>
          <w:iCs/>
          <w:color w:val="000000"/>
          <w:sz w:val="20"/>
          <w:szCs w:val="20"/>
        </w:rPr>
        <w:t xml:space="preserve">, </w:t>
      </w:r>
      <w:r w:rsidR="004143E4">
        <w:rPr>
          <w:i/>
          <w:iCs/>
          <w:color w:val="000000"/>
          <w:sz w:val="20"/>
          <w:szCs w:val="20"/>
        </w:rPr>
        <w:t>Company</w:t>
      </w:r>
      <w:r w:rsidR="0060405F">
        <w:rPr>
          <w:i/>
          <w:iCs/>
          <w:color w:val="000000"/>
          <w:sz w:val="20"/>
          <w:szCs w:val="20"/>
        </w:rPr>
        <w:t xml:space="preserve">, </w:t>
      </w:r>
      <w:r w:rsidR="004143E4">
        <w:rPr>
          <w:i/>
          <w:iCs/>
          <w:color w:val="000000"/>
          <w:sz w:val="20"/>
          <w:szCs w:val="20"/>
        </w:rPr>
        <w:t>Country</w:t>
      </w:r>
    </w:p>
    <w:p w14:paraId="6A57FD59" w14:textId="4DCABBD4" w:rsidR="009F7906" w:rsidRPr="004143E4" w:rsidRDefault="009F7906" w:rsidP="002934E4">
      <w:pPr>
        <w:autoSpaceDE w:val="0"/>
        <w:autoSpaceDN w:val="0"/>
        <w:adjustRightInd w:val="0"/>
        <w:jc w:val="center"/>
        <w:rPr>
          <w:i/>
          <w:iCs/>
          <w:color w:val="000000"/>
          <w:sz w:val="20"/>
          <w:szCs w:val="20"/>
        </w:rPr>
      </w:pPr>
      <w:r w:rsidRPr="005D47E0">
        <w:rPr>
          <w:i/>
          <w:iCs/>
          <w:color w:val="000000"/>
          <w:sz w:val="20"/>
          <w:szCs w:val="20"/>
          <w:vertAlign w:val="superscript"/>
        </w:rPr>
        <w:t>3</w:t>
      </w:r>
      <w:r w:rsidR="004143E4" w:rsidRPr="004143E4">
        <w:rPr>
          <w:i/>
          <w:iCs/>
          <w:color w:val="000000"/>
          <w:sz w:val="20"/>
          <w:szCs w:val="20"/>
        </w:rPr>
        <w:t>Department</w:t>
      </w:r>
      <w:r w:rsidRPr="004143E4">
        <w:rPr>
          <w:i/>
          <w:iCs/>
          <w:color w:val="000000"/>
          <w:sz w:val="20"/>
          <w:szCs w:val="20"/>
        </w:rPr>
        <w:t xml:space="preserve">, </w:t>
      </w:r>
      <w:r w:rsidR="004143E4">
        <w:rPr>
          <w:i/>
          <w:iCs/>
          <w:color w:val="000000"/>
          <w:sz w:val="20"/>
          <w:szCs w:val="20"/>
        </w:rPr>
        <w:t>Lab,</w:t>
      </w:r>
      <w:r w:rsidRPr="004143E4">
        <w:rPr>
          <w:i/>
          <w:iCs/>
          <w:color w:val="000000"/>
          <w:sz w:val="20"/>
          <w:szCs w:val="20"/>
        </w:rPr>
        <w:t xml:space="preserve"> </w:t>
      </w:r>
      <w:r w:rsidR="004143E4">
        <w:rPr>
          <w:i/>
          <w:iCs/>
          <w:color w:val="000000"/>
          <w:sz w:val="20"/>
          <w:szCs w:val="20"/>
        </w:rPr>
        <w:t>Country</w:t>
      </w:r>
    </w:p>
    <w:p w14:paraId="3EEC857D" w14:textId="3B80B992" w:rsidR="00947389" w:rsidRPr="0060405F" w:rsidRDefault="004143E4" w:rsidP="002934E4">
      <w:pPr>
        <w:autoSpaceDE w:val="0"/>
        <w:autoSpaceDN w:val="0"/>
        <w:adjustRightInd w:val="0"/>
        <w:jc w:val="center"/>
        <w:rPr>
          <w:i/>
          <w:iCs/>
          <w:color w:val="000000"/>
          <w:sz w:val="20"/>
          <w:szCs w:val="20"/>
        </w:rPr>
      </w:pPr>
      <w:r w:rsidRPr="0060405F">
        <w:rPr>
          <w:i/>
          <w:iCs/>
          <w:color w:val="000000"/>
          <w:sz w:val="20"/>
          <w:szCs w:val="20"/>
        </w:rPr>
        <w:t>a</w:t>
      </w:r>
      <w:r w:rsidR="0010635C" w:rsidRPr="0060405F">
        <w:rPr>
          <w:i/>
          <w:iCs/>
          <w:color w:val="000000"/>
          <w:sz w:val="20"/>
          <w:szCs w:val="20"/>
        </w:rPr>
        <w:t>.resarcher</w:t>
      </w:r>
      <w:r w:rsidR="00531BE6" w:rsidRPr="0060405F">
        <w:rPr>
          <w:i/>
          <w:iCs/>
          <w:color w:val="000000"/>
          <w:sz w:val="20"/>
          <w:szCs w:val="20"/>
        </w:rPr>
        <w:t>@</w:t>
      </w:r>
      <w:r w:rsidR="0010635C" w:rsidRPr="0060405F">
        <w:rPr>
          <w:i/>
          <w:iCs/>
          <w:color w:val="000000"/>
          <w:sz w:val="20"/>
          <w:szCs w:val="20"/>
        </w:rPr>
        <w:t>university.edu</w:t>
      </w:r>
    </w:p>
    <w:p w14:paraId="41C8F396" w14:textId="77777777" w:rsidR="008C2D07" w:rsidRPr="0060405F" w:rsidRDefault="008C2D07" w:rsidP="002934E4">
      <w:pPr>
        <w:jc w:val="both"/>
        <w:rPr>
          <w:color w:val="000000"/>
          <w:sz w:val="16"/>
        </w:rPr>
      </w:pPr>
    </w:p>
    <w:p w14:paraId="4570C24A" w14:textId="6FA8781F" w:rsidR="007E5BEC" w:rsidRDefault="007E5BEC" w:rsidP="007B5C10">
      <w:pPr>
        <w:spacing w:before="240"/>
        <w:jc w:val="both"/>
        <w:rPr>
          <w:color w:val="000000"/>
          <w:sz w:val="22"/>
          <w:szCs w:val="22"/>
        </w:rPr>
      </w:pPr>
      <w:r w:rsidRPr="007E5BEC">
        <w:rPr>
          <w:color w:val="000000"/>
          <w:sz w:val="22"/>
          <w:szCs w:val="22"/>
        </w:rPr>
        <w:t>Author Names: Times New Roman 12 pt, underline presenting author</w:t>
      </w:r>
    </w:p>
    <w:p w14:paraId="060E575B" w14:textId="77777777" w:rsidR="007E5BEC" w:rsidRPr="007E5BEC" w:rsidRDefault="007E5BEC" w:rsidP="007E5BEC">
      <w:pPr>
        <w:jc w:val="both"/>
        <w:rPr>
          <w:color w:val="000000"/>
          <w:sz w:val="22"/>
          <w:szCs w:val="22"/>
        </w:rPr>
      </w:pPr>
    </w:p>
    <w:p w14:paraId="11DA79DC" w14:textId="55151F9C" w:rsidR="007E5BEC" w:rsidRDefault="007E5BEC" w:rsidP="007E5BEC">
      <w:pPr>
        <w:jc w:val="both"/>
        <w:rPr>
          <w:color w:val="000000"/>
          <w:sz w:val="22"/>
          <w:szCs w:val="22"/>
        </w:rPr>
      </w:pPr>
      <w:r w:rsidRPr="007E5BEC">
        <w:rPr>
          <w:color w:val="000000"/>
          <w:sz w:val="22"/>
          <w:szCs w:val="22"/>
        </w:rPr>
        <w:t>Affiliations and Email Address</w:t>
      </w:r>
      <w:r w:rsidR="007B5C10">
        <w:rPr>
          <w:color w:val="000000"/>
          <w:sz w:val="22"/>
          <w:szCs w:val="22"/>
        </w:rPr>
        <w:t xml:space="preserve"> of presenting author</w:t>
      </w:r>
      <w:r w:rsidRPr="007E5BEC">
        <w:rPr>
          <w:color w:val="000000"/>
          <w:sz w:val="22"/>
          <w:szCs w:val="22"/>
        </w:rPr>
        <w:t>: Times New Roman 10 pt, italics</w:t>
      </w:r>
    </w:p>
    <w:p w14:paraId="1E3E7792" w14:textId="77777777" w:rsidR="007E5BEC" w:rsidRPr="007E5BEC" w:rsidRDefault="007E5BEC" w:rsidP="007E5BEC">
      <w:pPr>
        <w:jc w:val="both"/>
        <w:rPr>
          <w:color w:val="000000"/>
          <w:sz w:val="22"/>
          <w:szCs w:val="22"/>
        </w:rPr>
      </w:pPr>
    </w:p>
    <w:p w14:paraId="67862967" w14:textId="29DDF6C3" w:rsidR="007E5BEC" w:rsidRDefault="007E5BEC" w:rsidP="007E5BEC">
      <w:pPr>
        <w:jc w:val="both"/>
        <w:rPr>
          <w:color w:val="000000"/>
          <w:sz w:val="22"/>
          <w:szCs w:val="22"/>
        </w:rPr>
      </w:pPr>
      <w:r w:rsidRPr="007E5BEC">
        <w:rPr>
          <w:color w:val="000000"/>
          <w:sz w:val="22"/>
          <w:szCs w:val="22"/>
        </w:rPr>
        <w:t>Abstract Text: Times New Roman 11 pt justified</w:t>
      </w:r>
      <w:r>
        <w:rPr>
          <w:color w:val="000000"/>
          <w:sz w:val="22"/>
          <w:szCs w:val="22"/>
        </w:rPr>
        <w:t>, 1 page max in total</w:t>
      </w:r>
    </w:p>
    <w:p w14:paraId="43089CD4" w14:textId="586570DD" w:rsidR="007E5BEC" w:rsidRDefault="007E5BEC" w:rsidP="007E5BEC">
      <w:pPr>
        <w:jc w:val="both"/>
        <w:rPr>
          <w:color w:val="000000"/>
          <w:sz w:val="22"/>
          <w:szCs w:val="22"/>
        </w:rPr>
      </w:pPr>
    </w:p>
    <w:p w14:paraId="4D16624D" w14:textId="2488C317" w:rsidR="009B4AF9" w:rsidRDefault="007E5BEC" w:rsidP="007E5BEC">
      <w:pPr>
        <w:jc w:val="both"/>
        <w:rPr>
          <w:color w:val="000000"/>
          <w:sz w:val="22"/>
          <w:szCs w:val="22"/>
        </w:rPr>
      </w:pPr>
      <w:r w:rsidRPr="007E5BEC">
        <w:rPr>
          <w:color w:val="000000"/>
          <w:sz w:val="22"/>
          <w:szCs w:val="22"/>
        </w:rPr>
        <w:t>References: Times New Roman 11 pt numbered</w:t>
      </w:r>
    </w:p>
    <w:p w14:paraId="63153AF0" w14:textId="79129DF0" w:rsidR="00ED6535" w:rsidRPr="009B4AF9" w:rsidRDefault="00ED6535" w:rsidP="007E5BEC">
      <w:pPr>
        <w:jc w:val="both"/>
        <w:rPr>
          <w:color w:val="000000"/>
          <w:sz w:val="22"/>
          <w:szCs w:val="22"/>
        </w:rPr>
      </w:pPr>
      <w:r w:rsidRPr="009B4AF9"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E56C2" wp14:editId="5A41EF4E">
                <wp:simplePos x="0" y="0"/>
                <wp:positionH relativeFrom="margin">
                  <wp:align>left</wp:align>
                </wp:positionH>
                <wp:positionV relativeFrom="page">
                  <wp:posOffset>3750763</wp:posOffset>
                </wp:positionV>
                <wp:extent cx="2796540" cy="1870075"/>
                <wp:effectExtent l="0" t="0" r="22860" b="15875"/>
                <wp:wrapTopAndBottom/>
                <wp:docPr id="21297938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6540" cy="187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71A07" id="Rectangle 1" o:spid="_x0000_s1026" style="position:absolute;margin-left:0;margin-top:295.35pt;width:220.2pt;height:14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" fillcolor="white [3212]" strokecolor="#09101d [484]" strokeweight="1pt">
                <w10:wrap type="topAndBottom" anchorx="margin" anchory="page"/>
              </v:rect>
            </w:pict>
          </mc:Fallback>
        </mc:AlternateContent>
      </w:r>
    </w:p>
    <w:p w14:paraId="3DD1D8C9" w14:textId="4E77D36D" w:rsidR="009B4AF9" w:rsidRPr="009B4AF9" w:rsidRDefault="007B5C10" w:rsidP="00136BA7">
      <w:pPr>
        <w:jc w:val="both"/>
        <w:rPr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F34912" wp14:editId="1898D745">
                <wp:simplePos x="0" y="0"/>
                <wp:positionH relativeFrom="column">
                  <wp:posOffset>36641</wp:posOffset>
                </wp:positionH>
                <wp:positionV relativeFrom="paragraph">
                  <wp:posOffset>2154736</wp:posOffset>
                </wp:positionV>
                <wp:extent cx="2796540" cy="635"/>
                <wp:effectExtent l="0" t="0" r="0" b="0"/>
                <wp:wrapTopAndBottom/>
                <wp:docPr id="17013462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B7A2D0" w14:textId="18EFF789" w:rsidR="009B4AF9" w:rsidRPr="00F176AA" w:rsidRDefault="009B4AF9" w:rsidP="009B4AF9">
                            <w:pPr>
                              <w:pStyle w:val="Caption"/>
                              <w:rPr>
                                <w:noProof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176AA">
                              <w:rPr>
                                <w:sz w:val="22"/>
                                <w:szCs w:val="22"/>
                              </w:rPr>
                              <w:t xml:space="preserve">This is where you </w:t>
                            </w:r>
                            <w:r w:rsidR="007E5BEC" w:rsidRPr="00F176AA">
                              <w:rPr>
                                <w:sz w:val="22"/>
                                <w:szCs w:val="22"/>
                              </w:rPr>
                              <w:t>can</w:t>
                            </w:r>
                            <w:r w:rsidRPr="00F176AA">
                              <w:rPr>
                                <w:sz w:val="22"/>
                                <w:szCs w:val="22"/>
                              </w:rPr>
                              <w:t xml:space="preserve"> describe the figure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F3491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.9pt;margin-top:169.65pt;width:220.2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" stroked="f">
                <v:textbox style="mso-fit-shape-to-text:t" inset="0,0,0,0">
                  <w:txbxContent>
                    <w:p w14:paraId="4BB7A2D0" w14:textId="18EFF789" w:rsidR="009B4AF9" w:rsidRPr="00F176AA" w:rsidRDefault="009B4AF9" w:rsidP="009B4AF9">
                      <w:pPr>
                        <w:pStyle w:val="Caption"/>
                        <w:rPr>
                          <w:noProof/>
                          <w:color w:val="000000"/>
                          <w:sz w:val="22"/>
                          <w:szCs w:val="22"/>
                        </w:rPr>
                      </w:pPr>
                      <w:r w:rsidRPr="00F176AA">
                        <w:rPr>
                          <w:sz w:val="22"/>
                          <w:szCs w:val="22"/>
                        </w:rPr>
                        <w:t xml:space="preserve">This is where you </w:t>
                      </w:r>
                      <w:r w:rsidR="007E5BEC" w:rsidRPr="00F176AA">
                        <w:rPr>
                          <w:sz w:val="22"/>
                          <w:szCs w:val="22"/>
                        </w:rPr>
                        <w:t>can</w:t>
                      </w:r>
                      <w:r w:rsidRPr="00F176AA">
                        <w:rPr>
                          <w:sz w:val="22"/>
                          <w:szCs w:val="22"/>
                        </w:rPr>
                        <w:t xml:space="preserve"> describe the figure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AE1B78E" w14:textId="662A1FCB" w:rsidR="00136BA7" w:rsidRPr="009B4AF9" w:rsidRDefault="00136BA7" w:rsidP="00136BA7">
      <w:pPr>
        <w:jc w:val="both"/>
        <w:rPr>
          <w:color w:val="000000"/>
          <w:sz w:val="22"/>
          <w:szCs w:val="22"/>
        </w:rPr>
      </w:pPr>
    </w:p>
    <w:p w14:paraId="642AD7B0" w14:textId="5B000870" w:rsidR="0060405F" w:rsidRDefault="0060405F" w:rsidP="00136BA7">
      <w:pPr>
        <w:jc w:val="both"/>
        <w:rPr>
          <w:color w:val="000000"/>
          <w:sz w:val="22"/>
          <w:szCs w:val="22"/>
        </w:rPr>
      </w:pPr>
    </w:p>
    <w:p w14:paraId="374121C5" w14:textId="77777777" w:rsidR="007E5BEC" w:rsidRPr="009B4AF9" w:rsidRDefault="007E5BEC" w:rsidP="00136BA7">
      <w:pPr>
        <w:jc w:val="both"/>
        <w:rPr>
          <w:color w:val="000000"/>
          <w:sz w:val="22"/>
          <w:szCs w:val="22"/>
        </w:rPr>
      </w:pPr>
    </w:p>
    <w:p w14:paraId="07543E9E" w14:textId="6881287A" w:rsidR="008D3D12" w:rsidRPr="009B4AF9" w:rsidRDefault="008D3D12" w:rsidP="00136BA7">
      <w:pPr>
        <w:jc w:val="both"/>
        <w:rPr>
          <w:b/>
          <w:color w:val="000000"/>
          <w:sz w:val="22"/>
          <w:szCs w:val="22"/>
        </w:rPr>
      </w:pPr>
      <w:r w:rsidRPr="009B4AF9">
        <w:rPr>
          <w:b/>
          <w:color w:val="000000"/>
          <w:sz w:val="22"/>
          <w:szCs w:val="22"/>
        </w:rPr>
        <w:t>References</w:t>
      </w:r>
    </w:p>
    <w:p w14:paraId="08D33ABD" w14:textId="5675F63D" w:rsidR="008D3D12" w:rsidRPr="009B4AF9" w:rsidRDefault="008D3D12" w:rsidP="008D3D12">
      <w:pPr>
        <w:jc w:val="both"/>
        <w:rPr>
          <w:color w:val="000000"/>
          <w:sz w:val="22"/>
          <w:szCs w:val="22"/>
          <w:lang w:val="de-CH"/>
        </w:rPr>
      </w:pPr>
      <w:r w:rsidRPr="009B4AF9">
        <w:rPr>
          <w:color w:val="000000"/>
          <w:sz w:val="22"/>
          <w:szCs w:val="22"/>
        </w:rPr>
        <w:t xml:space="preserve">1. </w:t>
      </w:r>
      <w:r w:rsidR="007E5BEC">
        <w:rPr>
          <w:color w:val="000000"/>
          <w:sz w:val="22"/>
          <w:szCs w:val="22"/>
        </w:rPr>
        <w:t>M</w:t>
      </w:r>
      <w:r w:rsidRPr="009B4AF9">
        <w:rPr>
          <w:color w:val="000000"/>
          <w:sz w:val="22"/>
          <w:szCs w:val="22"/>
        </w:rPr>
        <w:t xml:space="preserve">. </w:t>
      </w:r>
      <w:proofErr w:type="spellStart"/>
      <w:r w:rsidR="007E5BEC">
        <w:rPr>
          <w:color w:val="000000"/>
          <w:sz w:val="22"/>
          <w:szCs w:val="22"/>
        </w:rPr>
        <w:t>Boudart</w:t>
      </w:r>
      <w:proofErr w:type="spellEnd"/>
      <w:r w:rsidR="007E5BEC">
        <w:rPr>
          <w:color w:val="000000"/>
          <w:sz w:val="22"/>
          <w:szCs w:val="22"/>
        </w:rPr>
        <w:t>, Chem. Rev.</w:t>
      </w:r>
      <w:r w:rsidRPr="009B4AF9">
        <w:rPr>
          <w:color w:val="000000"/>
          <w:sz w:val="22"/>
          <w:szCs w:val="22"/>
          <w:lang w:val="de-CH"/>
        </w:rPr>
        <w:t xml:space="preserve"> </w:t>
      </w:r>
      <w:r w:rsidR="007E5BEC">
        <w:rPr>
          <w:color w:val="000000"/>
          <w:sz w:val="22"/>
          <w:szCs w:val="22"/>
          <w:lang w:val="de-CH"/>
        </w:rPr>
        <w:t>95</w:t>
      </w:r>
      <w:r w:rsidRPr="009B4AF9">
        <w:rPr>
          <w:color w:val="000000"/>
          <w:sz w:val="22"/>
          <w:szCs w:val="22"/>
          <w:lang w:val="de-CH"/>
        </w:rPr>
        <w:t xml:space="preserve"> (</w:t>
      </w:r>
      <w:r w:rsidR="007E5BEC">
        <w:rPr>
          <w:color w:val="000000"/>
          <w:sz w:val="22"/>
          <w:szCs w:val="22"/>
          <w:lang w:val="de-CH"/>
        </w:rPr>
        <w:t>1995</w:t>
      </w:r>
      <w:r w:rsidRPr="009B4AF9">
        <w:rPr>
          <w:color w:val="000000"/>
          <w:sz w:val="22"/>
          <w:szCs w:val="22"/>
          <w:lang w:val="de-CH"/>
        </w:rPr>
        <w:t xml:space="preserve">) </w:t>
      </w:r>
      <w:r w:rsidR="007E5BEC">
        <w:rPr>
          <w:color w:val="000000"/>
          <w:sz w:val="22"/>
          <w:szCs w:val="22"/>
          <w:lang w:val="de-CH"/>
        </w:rPr>
        <w:t>661</w:t>
      </w:r>
      <w:r w:rsidRPr="009B4AF9">
        <w:rPr>
          <w:color w:val="000000"/>
          <w:sz w:val="22"/>
          <w:szCs w:val="22"/>
          <w:lang w:val="de-CH"/>
        </w:rPr>
        <w:t>.</w:t>
      </w:r>
    </w:p>
    <w:p w14:paraId="0AEBFA57" w14:textId="6DBCA8E4" w:rsidR="008D3D12" w:rsidRPr="009B4AF9" w:rsidRDefault="008D3D12" w:rsidP="008D3D12">
      <w:pPr>
        <w:jc w:val="both"/>
        <w:rPr>
          <w:color w:val="000000"/>
          <w:sz w:val="22"/>
          <w:szCs w:val="22"/>
          <w:lang w:val="de-CH"/>
        </w:rPr>
      </w:pPr>
    </w:p>
    <w:sectPr w:rsidR="008D3D12" w:rsidRPr="009B4AF9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76946" w14:textId="77777777" w:rsidR="00935262" w:rsidRDefault="00935262" w:rsidP="009D5AA1">
      <w:r>
        <w:separator/>
      </w:r>
    </w:p>
  </w:endnote>
  <w:endnote w:type="continuationSeparator" w:id="0">
    <w:p w14:paraId="0B198493" w14:textId="77777777" w:rsidR="00935262" w:rsidRDefault="00935262" w:rsidP="009D5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CBC8" w14:textId="351C0435" w:rsidR="009D5AA1" w:rsidRDefault="009D5AA1">
    <w:pPr>
      <w:pStyle w:val="Footer"/>
      <w:jc w:val="center"/>
    </w:pPr>
  </w:p>
  <w:p w14:paraId="4B99056E" w14:textId="77777777" w:rsidR="009D5AA1" w:rsidRDefault="009D5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9B4C" w14:textId="77777777" w:rsidR="00935262" w:rsidRDefault="00935262" w:rsidP="009D5AA1">
      <w:r>
        <w:separator/>
      </w:r>
    </w:p>
  </w:footnote>
  <w:footnote w:type="continuationSeparator" w:id="0">
    <w:p w14:paraId="6356ED87" w14:textId="77777777" w:rsidR="00935262" w:rsidRDefault="00935262" w:rsidP="009D5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C207" w14:textId="53A34F14" w:rsidR="001557E6" w:rsidRPr="001557E6" w:rsidRDefault="007B5C10" w:rsidP="007B5C10">
    <w:pPr>
      <w:pStyle w:val="Header"/>
      <w:tabs>
        <w:tab w:val="clear" w:pos="4680"/>
        <w:tab w:val="center" w:pos="3330"/>
        <w:tab w:val="left" w:pos="4410"/>
      </w:tabs>
      <w:jc w:val="center"/>
      <w:rPr>
        <w:sz w:val="20"/>
      </w:rPr>
    </w:pPr>
    <w:r>
      <w:rPr>
        <w:sz w:val="20"/>
      </w:rPr>
      <w:t>C1 Conversion Symposium</w:t>
    </w:r>
    <w:r>
      <w:rPr>
        <w:sz w:val="20"/>
      </w:rPr>
      <w:tab/>
      <w:t>C1CS14</w:t>
    </w:r>
    <w:r>
      <w:rPr>
        <w:sz w:val="20"/>
      </w:rPr>
      <w:tab/>
      <w:t>18-22 April 2027</w:t>
    </w:r>
    <w:r>
      <w:rPr>
        <w:sz w:val="20"/>
      </w:rPr>
      <w:tab/>
      <w:t xml:space="preserve"> Rotterdam, The Netherlands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4687F"/>
    <w:multiLevelType w:val="hybridMultilevel"/>
    <w:tmpl w:val="5DECBD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5BB73C8"/>
    <w:multiLevelType w:val="hybridMultilevel"/>
    <w:tmpl w:val="383014EA"/>
    <w:lvl w:ilvl="0" w:tplc="5F1AE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D5C03"/>
    <w:multiLevelType w:val="hybridMultilevel"/>
    <w:tmpl w:val="251E7744"/>
    <w:lvl w:ilvl="0" w:tplc="223830EC">
      <w:start w:val="1"/>
      <w:numFmt w:val="decimal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515771186">
    <w:abstractNumId w:val="2"/>
  </w:num>
  <w:num w:numId="2" w16cid:durableId="101074327">
    <w:abstractNumId w:val="0"/>
  </w:num>
  <w:num w:numId="3" w16cid:durableId="1610965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89"/>
    <w:rsid w:val="00020969"/>
    <w:rsid w:val="00032103"/>
    <w:rsid w:val="000322BE"/>
    <w:rsid w:val="000361C9"/>
    <w:rsid w:val="00040B80"/>
    <w:rsid w:val="0006223B"/>
    <w:rsid w:val="000725F5"/>
    <w:rsid w:val="00073DED"/>
    <w:rsid w:val="00083600"/>
    <w:rsid w:val="00091DDD"/>
    <w:rsid w:val="000A36DD"/>
    <w:rsid w:val="000B75BD"/>
    <w:rsid w:val="000C5969"/>
    <w:rsid w:val="000D032D"/>
    <w:rsid w:val="000D100A"/>
    <w:rsid w:val="000D62D2"/>
    <w:rsid w:val="0010635C"/>
    <w:rsid w:val="00126890"/>
    <w:rsid w:val="00136BA7"/>
    <w:rsid w:val="00144D78"/>
    <w:rsid w:val="00145B49"/>
    <w:rsid w:val="001557E6"/>
    <w:rsid w:val="001662F3"/>
    <w:rsid w:val="0016667B"/>
    <w:rsid w:val="001807F9"/>
    <w:rsid w:val="00182C14"/>
    <w:rsid w:val="00183123"/>
    <w:rsid w:val="002472B6"/>
    <w:rsid w:val="00255402"/>
    <w:rsid w:val="002615DE"/>
    <w:rsid w:val="00272818"/>
    <w:rsid w:val="00280A55"/>
    <w:rsid w:val="002934E4"/>
    <w:rsid w:val="002A6205"/>
    <w:rsid w:val="002B2264"/>
    <w:rsid w:val="002C04E8"/>
    <w:rsid w:val="002E1CC0"/>
    <w:rsid w:val="003052DD"/>
    <w:rsid w:val="00307165"/>
    <w:rsid w:val="00324286"/>
    <w:rsid w:val="00365101"/>
    <w:rsid w:val="00366E1D"/>
    <w:rsid w:val="00397ABB"/>
    <w:rsid w:val="003A7225"/>
    <w:rsid w:val="003C568A"/>
    <w:rsid w:val="004143E4"/>
    <w:rsid w:val="00427783"/>
    <w:rsid w:val="0043099C"/>
    <w:rsid w:val="00431B82"/>
    <w:rsid w:val="00461A01"/>
    <w:rsid w:val="004814E5"/>
    <w:rsid w:val="004A6B17"/>
    <w:rsid w:val="004B519D"/>
    <w:rsid w:val="005048B5"/>
    <w:rsid w:val="00531BE6"/>
    <w:rsid w:val="005A66C8"/>
    <w:rsid w:val="005D47E0"/>
    <w:rsid w:val="005D4AA8"/>
    <w:rsid w:val="005F3389"/>
    <w:rsid w:val="005F7ECE"/>
    <w:rsid w:val="0060405F"/>
    <w:rsid w:val="006536C7"/>
    <w:rsid w:val="00672D8E"/>
    <w:rsid w:val="00726C05"/>
    <w:rsid w:val="0076614A"/>
    <w:rsid w:val="00787017"/>
    <w:rsid w:val="007A05C7"/>
    <w:rsid w:val="007B5C10"/>
    <w:rsid w:val="007C08B9"/>
    <w:rsid w:val="007D617C"/>
    <w:rsid w:val="007E5BEC"/>
    <w:rsid w:val="008042E6"/>
    <w:rsid w:val="008342FF"/>
    <w:rsid w:val="008357CA"/>
    <w:rsid w:val="00850E4F"/>
    <w:rsid w:val="008574AB"/>
    <w:rsid w:val="008644A4"/>
    <w:rsid w:val="00866CDB"/>
    <w:rsid w:val="008C2D07"/>
    <w:rsid w:val="008D0767"/>
    <w:rsid w:val="008D3D12"/>
    <w:rsid w:val="00935262"/>
    <w:rsid w:val="009412FD"/>
    <w:rsid w:val="00947389"/>
    <w:rsid w:val="009670F6"/>
    <w:rsid w:val="009A3F6D"/>
    <w:rsid w:val="009B4AF9"/>
    <w:rsid w:val="009D5AA1"/>
    <w:rsid w:val="009F7906"/>
    <w:rsid w:val="00A42601"/>
    <w:rsid w:val="00A56CCA"/>
    <w:rsid w:val="00A76616"/>
    <w:rsid w:val="00AD4AC2"/>
    <w:rsid w:val="00AF73BE"/>
    <w:rsid w:val="00B36D8B"/>
    <w:rsid w:val="00B41906"/>
    <w:rsid w:val="00B5597C"/>
    <w:rsid w:val="00BD4935"/>
    <w:rsid w:val="00C03F05"/>
    <w:rsid w:val="00C05F7A"/>
    <w:rsid w:val="00C2372B"/>
    <w:rsid w:val="00C60518"/>
    <w:rsid w:val="00C67727"/>
    <w:rsid w:val="00CA113E"/>
    <w:rsid w:val="00CA2404"/>
    <w:rsid w:val="00CB56A0"/>
    <w:rsid w:val="00CC2FF0"/>
    <w:rsid w:val="00D101FD"/>
    <w:rsid w:val="00D128CB"/>
    <w:rsid w:val="00D20343"/>
    <w:rsid w:val="00D34AC9"/>
    <w:rsid w:val="00D74046"/>
    <w:rsid w:val="00DD4612"/>
    <w:rsid w:val="00E4063F"/>
    <w:rsid w:val="00E4758D"/>
    <w:rsid w:val="00E90072"/>
    <w:rsid w:val="00E95A32"/>
    <w:rsid w:val="00EB649A"/>
    <w:rsid w:val="00ED6189"/>
    <w:rsid w:val="00ED6535"/>
    <w:rsid w:val="00EE717E"/>
    <w:rsid w:val="00EF6A1F"/>
    <w:rsid w:val="00EF6F41"/>
    <w:rsid w:val="00F07DFF"/>
    <w:rsid w:val="00F14E0B"/>
    <w:rsid w:val="00F176AA"/>
    <w:rsid w:val="00F31235"/>
    <w:rsid w:val="00F426C7"/>
    <w:rsid w:val="00F6607A"/>
    <w:rsid w:val="00F66306"/>
    <w:rsid w:val="00F7165B"/>
    <w:rsid w:val="00F93FD1"/>
    <w:rsid w:val="00FA58F0"/>
    <w:rsid w:val="2B9E371A"/>
    <w:rsid w:val="6A1FF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AD264A"/>
  <w15:chartTrackingRefBased/>
  <w15:docId w15:val="{F160EAF4-AEB9-4D20-8F98-F9DD5CD2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OCtext">
    <w:name w:val="ESOCtext"/>
    <w:basedOn w:val="Corpodeltesto"/>
    <w:rsid w:val="002934E4"/>
    <w:pPr>
      <w:spacing w:after="0" w:line="360" w:lineRule="auto"/>
      <w:jc w:val="both"/>
    </w:pPr>
    <w:rPr>
      <w:rFonts w:ascii="Times" w:hAnsi="Times"/>
      <w:szCs w:val="20"/>
      <w:lang w:val="en-GB" w:eastAsia="pt-PT"/>
    </w:rPr>
  </w:style>
  <w:style w:type="paragraph" w:customStyle="1" w:styleId="Corpodeltesto">
    <w:name w:val="Corpo del testo"/>
    <w:basedOn w:val="Normal"/>
    <w:rsid w:val="002934E4"/>
    <w:pPr>
      <w:spacing w:after="120"/>
    </w:pPr>
  </w:style>
  <w:style w:type="paragraph" w:styleId="Header">
    <w:name w:val="header"/>
    <w:basedOn w:val="Normal"/>
    <w:link w:val="HeaderChar"/>
    <w:rsid w:val="009D5A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D5AA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D5A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D5AA1"/>
    <w:rPr>
      <w:sz w:val="24"/>
      <w:szCs w:val="24"/>
    </w:rPr>
  </w:style>
  <w:style w:type="character" w:styleId="FollowedHyperlink">
    <w:name w:val="FollowedHyperlink"/>
    <w:rsid w:val="005D4AA8"/>
    <w:rPr>
      <w:color w:val="800080"/>
      <w:u w:val="single"/>
    </w:rPr>
  </w:style>
  <w:style w:type="character" w:styleId="Hyperlink">
    <w:name w:val="Hyperlink"/>
    <w:rsid w:val="00BD4935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2">
    <w:name w:val="Grid Table 2"/>
    <w:basedOn w:val="TableNormal"/>
    <w:uiPriority w:val="4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70F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B4AF9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TITLE OF THE ABSTRACT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TITLE OF THE ABSTRACT</dc:title>
  <dc:subject/>
  <dc:creator/>
  <cp:keywords/>
  <dc:description/>
  <cp:lastModifiedBy>Kosinov, Nikolay</cp:lastModifiedBy>
  <cp:revision>5</cp:revision>
  <dcterms:created xsi:type="dcterms:W3CDTF">2026-09-25T09:43:00Z</dcterms:created>
  <dcterms:modified xsi:type="dcterms:W3CDTF">2026-09-25T09:48:00Z</dcterms:modified>
</cp:coreProperties>
</file>